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horzAnchor="margin" w:tblpY="74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0"/>
        <w:gridCol w:w="2160"/>
      </w:tblGrid>
      <w:tr w:rsidR="000A54C7">
        <w:trPr>
          <w:trHeight w:val="495"/>
        </w:trPr>
        <w:tc>
          <w:tcPr>
            <w:tcW w:w="3960" w:type="dxa"/>
          </w:tcPr>
          <w:p w:rsidR="000A54C7" w:rsidRPr="00784634" w:rsidRDefault="000A54C7" w:rsidP="00784634">
            <w:pPr>
              <w:rPr>
                <w:b/>
              </w:rPr>
            </w:pPr>
            <w:bookmarkStart w:id="0" w:name="_GoBack"/>
            <w:bookmarkEnd w:id="0"/>
            <w:r w:rsidRPr="00784634">
              <w:rPr>
                <w:b/>
              </w:rPr>
              <w:t>Kapitel</w:t>
            </w:r>
          </w:p>
        </w:tc>
        <w:tc>
          <w:tcPr>
            <w:tcW w:w="2160" w:type="dxa"/>
          </w:tcPr>
          <w:p w:rsidR="000A54C7" w:rsidRPr="00784634" w:rsidRDefault="000A54C7" w:rsidP="00784634">
            <w:pPr>
              <w:rPr>
                <w:b/>
              </w:rPr>
            </w:pPr>
            <w:r w:rsidRPr="00784634">
              <w:rPr>
                <w:b/>
              </w:rPr>
              <w:t>Veckor</w:t>
            </w:r>
          </w:p>
        </w:tc>
      </w:tr>
      <w:tr w:rsidR="00733BA8">
        <w:trPr>
          <w:trHeight w:val="495"/>
        </w:trPr>
        <w:tc>
          <w:tcPr>
            <w:tcW w:w="3960" w:type="dxa"/>
          </w:tcPr>
          <w:p w:rsidR="00733BA8" w:rsidRPr="00733BA8" w:rsidRDefault="00733BA8" w:rsidP="00784634">
            <w:r w:rsidRPr="00733BA8">
              <w:t>Mekaniska vågor</w:t>
            </w:r>
          </w:p>
        </w:tc>
        <w:tc>
          <w:tcPr>
            <w:tcW w:w="2160" w:type="dxa"/>
          </w:tcPr>
          <w:p w:rsidR="00733BA8" w:rsidRPr="00733BA8" w:rsidRDefault="00733BA8" w:rsidP="00784634">
            <w:r>
              <w:t>34-37</w:t>
            </w:r>
          </w:p>
        </w:tc>
      </w:tr>
      <w:tr w:rsidR="00733BA8">
        <w:trPr>
          <w:trHeight w:val="495"/>
        </w:trPr>
        <w:tc>
          <w:tcPr>
            <w:tcW w:w="3960" w:type="dxa"/>
          </w:tcPr>
          <w:p w:rsidR="00733BA8" w:rsidRPr="00733BA8" w:rsidRDefault="00733BA8" w:rsidP="00784634">
            <w:r w:rsidRPr="00733BA8">
              <w:t>Ljusvågor</w:t>
            </w:r>
          </w:p>
        </w:tc>
        <w:tc>
          <w:tcPr>
            <w:tcW w:w="2160" w:type="dxa"/>
          </w:tcPr>
          <w:p w:rsidR="00733BA8" w:rsidRPr="00733BA8" w:rsidRDefault="00733BA8" w:rsidP="00784634">
            <w:r>
              <w:t>38-42</w:t>
            </w:r>
          </w:p>
        </w:tc>
      </w:tr>
      <w:tr w:rsidR="00733BA8">
        <w:trPr>
          <w:trHeight w:val="495"/>
        </w:trPr>
        <w:tc>
          <w:tcPr>
            <w:tcW w:w="3960" w:type="dxa"/>
          </w:tcPr>
          <w:p w:rsidR="00733BA8" w:rsidRPr="00733BA8" w:rsidRDefault="00733BA8" w:rsidP="00784634">
            <w:r>
              <w:t>Kvantfysik</w:t>
            </w:r>
          </w:p>
        </w:tc>
        <w:tc>
          <w:tcPr>
            <w:tcW w:w="2160" w:type="dxa"/>
          </w:tcPr>
          <w:p w:rsidR="00733BA8" w:rsidRPr="00733BA8" w:rsidRDefault="00733BA8" w:rsidP="00784634">
            <w:r>
              <w:t>42-47</w:t>
            </w:r>
          </w:p>
        </w:tc>
      </w:tr>
      <w:tr w:rsidR="00733BA8">
        <w:trPr>
          <w:trHeight w:val="495"/>
        </w:trPr>
        <w:tc>
          <w:tcPr>
            <w:tcW w:w="3960" w:type="dxa"/>
          </w:tcPr>
          <w:p w:rsidR="00733BA8" w:rsidRPr="00733BA8" w:rsidRDefault="00733BA8" w:rsidP="00784634">
            <w:r>
              <w:t>Kraft och rörelse</w:t>
            </w:r>
          </w:p>
        </w:tc>
        <w:tc>
          <w:tcPr>
            <w:tcW w:w="2160" w:type="dxa"/>
          </w:tcPr>
          <w:p w:rsidR="00733BA8" w:rsidRPr="00733BA8" w:rsidRDefault="00733BA8" w:rsidP="00784634">
            <w:r>
              <w:t>47-2</w:t>
            </w:r>
          </w:p>
        </w:tc>
      </w:tr>
      <w:tr w:rsidR="00733BA8">
        <w:trPr>
          <w:trHeight w:val="495"/>
        </w:trPr>
        <w:tc>
          <w:tcPr>
            <w:tcW w:w="3960" w:type="dxa"/>
          </w:tcPr>
          <w:p w:rsidR="00733BA8" w:rsidRPr="00733BA8" w:rsidRDefault="00733BA8" w:rsidP="00784634">
            <w:r>
              <w:t>Fält</w:t>
            </w:r>
          </w:p>
        </w:tc>
        <w:tc>
          <w:tcPr>
            <w:tcW w:w="2160" w:type="dxa"/>
          </w:tcPr>
          <w:p w:rsidR="00733BA8" w:rsidRPr="00733BA8" w:rsidRDefault="00733BA8" w:rsidP="00784634">
            <w:r>
              <w:t>3-5</w:t>
            </w:r>
          </w:p>
        </w:tc>
      </w:tr>
      <w:tr w:rsidR="00733BA8">
        <w:trPr>
          <w:trHeight w:val="495"/>
        </w:trPr>
        <w:tc>
          <w:tcPr>
            <w:tcW w:w="3960" w:type="dxa"/>
          </w:tcPr>
          <w:p w:rsidR="00733BA8" w:rsidRPr="00733BA8" w:rsidRDefault="00733BA8" w:rsidP="00784634">
            <w:r>
              <w:t>Rörelse i fält</w:t>
            </w:r>
          </w:p>
        </w:tc>
        <w:tc>
          <w:tcPr>
            <w:tcW w:w="2160" w:type="dxa"/>
          </w:tcPr>
          <w:p w:rsidR="00733BA8" w:rsidRPr="00733BA8" w:rsidRDefault="00733BA8" w:rsidP="00784634">
            <w:r>
              <w:t>6-11</w:t>
            </w:r>
          </w:p>
        </w:tc>
      </w:tr>
      <w:tr w:rsidR="00733BA8">
        <w:trPr>
          <w:trHeight w:val="495"/>
        </w:trPr>
        <w:tc>
          <w:tcPr>
            <w:tcW w:w="3960" w:type="dxa"/>
          </w:tcPr>
          <w:p w:rsidR="00733BA8" w:rsidRPr="00733BA8" w:rsidRDefault="00733BA8" w:rsidP="00784634">
            <w:r>
              <w:t>Induktion</w:t>
            </w:r>
          </w:p>
        </w:tc>
        <w:tc>
          <w:tcPr>
            <w:tcW w:w="2160" w:type="dxa"/>
          </w:tcPr>
          <w:p w:rsidR="00733BA8" w:rsidRPr="00733BA8" w:rsidRDefault="00733BA8" w:rsidP="00784634">
            <w:r>
              <w:t>12-18</w:t>
            </w:r>
          </w:p>
        </w:tc>
      </w:tr>
      <w:tr w:rsidR="00733BA8">
        <w:trPr>
          <w:trHeight w:val="495"/>
        </w:trPr>
        <w:tc>
          <w:tcPr>
            <w:tcW w:w="3960" w:type="dxa"/>
          </w:tcPr>
          <w:p w:rsidR="00733BA8" w:rsidRPr="00733BA8" w:rsidRDefault="00733BA8" w:rsidP="00784634">
            <w:r>
              <w:t>Astrofysik</w:t>
            </w:r>
          </w:p>
        </w:tc>
        <w:tc>
          <w:tcPr>
            <w:tcW w:w="2160" w:type="dxa"/>
          </w:tcPr>
          <w:p w:rsidR="00733BA8" w:rsidRPr="00733BA8" w:rsidRDefault="00733BA8" w:rsidP="00784634">
            <w:r>
              <w:t>Projektarbete</w:t>
            </w:r>
          </w:p>
        </w:tc>
      </w:tr>
      <w:tr w:rsidR="00733BA8">
        <w:trPr>
          <w:trHeight w:val="495"/>
        </w:trPr>
        <w:tc>
          <w:tcPr>
            <w:tcW w:w="3960" w:type="dxa"/>
          </w:tcPr>
          <w:p w:rsidR="00733BA8" w:rsidRPr="00733BA8" w:rsidRDefault="00733BA8" w:rsidP="00784634">
            <w:r>
              <w:t>Reserv/Repetition</w:t>
            </w:r>
          </w:p>
        </w:tc>
        <w:tc>
          <w:tcPr>
            <w:tcW w:w="2160" w:type="dxa"/>
          </w:tcPr>
          <w:p w:rsidR="00733BA8" w:rsidRPr="00733BA8" w:rsidRDefault="00733BA8" w:rsidP="00784634">
            <w:r>
              <w:t>19-22</w:t>
            </w:r>
          </w:p>
        </w:tc>
      </w:tr>
      <w:tr w:rsidR="00733BA8">
        <w:trPr>
          <w:trHeight w:val="495"/>
        </w:trPr>
        <w:tc>
          <w:tcPr>
            <w:tcW w:w="3960" w:type="dxa"/>
          </w:tcPr>
          <w:p w:rsidR="00733BA8" w:rsidRPr="00733BA8" w:rsidRDefault="00733BA8" w:rsidP="00784634">
            <w:proofErr w:type="spellStart"/>
            <w:r>
              <w:t>Resurstid</w:t>
            </w:r>
            <w:proofErr w:type="spellEnd"/>
          </w:p>
        </w:tc>
        <w:tc>
          <w:tcPr>
            <w:tcW w:w="2160" w:type="dxa"/>
          </w:tcPr>
          <w:p w:rsidR="00733BA8" w:rsidRPr="00733BA8" w:rsidRDefault="00733BA8" w:rsidP="00784634">
            <w:r>
              <w:t>23-24</w:t>
            </w:r>
          </w:p>
        </w:tc>
      </w:tr>
    </w:tbl>
    <w:p w:rsidR="00971ABB" w:rsidRDefault="00971ABB"/>
    <w:p w:rsidR="00D80304" w:rsidRPr="00784634" w:rsidRDefault="00165A3A">
      <w:pPr>
        <w:rPr>
          <w:b/>
          <w:sz w:val="28"/>
          <w:szCs w:val="28"/>
        </w:rPr>
      </w:pPr>
      <w:r>
        <w:rPr>
          <w:b/>
          <w:sz w:val="28"/>
          <w:szCs w:val="28"/>
        </w:rPr>
        <w:t>Grovplanering f</w:t>
      </w:r>
      <w:r w:rsidR="00733BA8">
        <w:rPr>
          <w:b/>
          <w:sz w:val="28"/>
          <w:szCs w:val="28"/>
        </w:rPr>
        <w:t>ysik 2</w:t>
      </w:r>
      <w:r w:rsidR="007E7088">
        <w:rPr>
          <w:b/>
          <w:sz w:val="28"/>
          <w:szCs w:val="28"/>
        </w:rPr>
        <w:t xml:space="preserve"> läsåret 2015/16</w:t>
      </w:r>
    </w:p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784634" w:rsidRDefault="00784634"/>
    <w:p w:rsidR="00D80304" w:rsidRPr="00C05A02" w:rsidRDefault="00D80304">
      <w:pPr>
        <w:rPr>
          <w:b/>
        </w:rPr>
      </w:pPr>
    </w:p>
    <w:p w:rsidR="00165A3A" w:rsidRDefault="00165A3A"/>
    <w:p w:rsidR="00165A3A" w:rsidRDefault="00165A3A"/>
    <w:p w:rsidR="00165A3A" w:rsidRDefault="00165A3A"/>
    <w:p w:rsidR="00165A3A" w:rsidRDefault="00165A3A"/>
    <w:p w:rsidR="00165A3A" w:rsidRDefault="00165A3A"/>
    <w:p w:rsidR="00165A3A" w:rsidRDefault="00165A3A"/>
    <w:p w:rsidR="00165A3A" w:rsidRDefault="00165A3A"/>
    <w:p w:rsidR="00733BA8" w:rsidRDefault="00733BA8"/>
    <w:p w:rsidR="00165A3A" w:rsidRDefault="00733BA8">
      <w:r>
        <w:t>7</w:t>
      </w:r>
      <w:r w:rsidR="00A863B4">
        <w:t xml:space="preserve"> oktober</w:t>
      </w:r>
      <w:r w:rsidR="00165A3A">
        <w:tab/>
        <w:t>P</w:t>
      </w:r>
      <w:r w:rsidR="00240F0F">
        <w:t>rov 1</w:t>
      </w:r>
      <w:r>
        <w:tab/>
        <w:t>(v.41</w:t>
      </w:r>
      <w:r w:rsidR="00495028">
        <w:t>)</w:t>
      </w:r>
    </w:p>
    <w:p w:rsidR="00565E02" w:rsidRDefault="00733BA8">
      <w:r>
        <w:t>9</w:t>
      </w:r>
      <w:r w:rsidR="00165A3A">
        <w:t xml:space="preserve"> december</w:t>
      </w:r>
      <w:r w:rsidR="00165A3A">
        <w:tab/>
        <w:t>P</w:t>
      </w:r>
      <w:r w:rsidR="00240F0F">
        <w:t>rov 2</w:t>
      </w:r>
      <w:r>
        <w:tab/>
        <w:t>(v.50</w:t>
      </w:r>
      <w:r w:rsidR="00495028">
        <w:t>)</w:t>
      </w:r>
    </w:p>
    <w:p w:rsidR="00165A3A" w:rsidRDefault="00733BA8">
      <w:r>
        <w:t>2</w:t>
      </w:r>
      <w:r w:rsidR="00A863B4">
        <w:t xml:space="preserve"> mars</w:t>
      </w:r>
      <w:r w:rsidR="00165A3A">
        <w:tab/>
        <w:t>Prov 3</w:t>
      </w:r>
      <w:r w:rsidR="00165A3A">
        <w:tab/>
        <w:t>(v.9)</w:t>
      </w:r>
    </w:p>
    <w:p w:rsidR="00165A3A" w:rsidRDefault="00733BA8">
      <w:r>
        <w:t>27</w:t>
      </w:r>
      <w:r w:rsidR="00A863B4">
        <w:t xml:space="preserve"> </w:t>
      </w:r>
      <w:r>
        <w:t>april</w:t>
      </w:r>
      <w:r>
        <w:tab/>
        <w:t>Prov 4</w:t>
      </w:r>
      <w:r>
        <w:tab/>
        <w:t>(v.17</w:t>
      </w:r>
      <w:r w:rsidR="00165A3A">
        <w:t>)</w:t>
      </w:r>
    </w:p>
    <w:p w:rsidR="00165A3A" w:rsidRDefault="00733BA8">
      <w:r>
        <w:t>3</w:t>
      </w:r>
      <w:r w:rsidR="00165A3A">
        <w:t xml:space="preserve"> juni</w:t>
      </w:r>
      <w:r w:rsidR="00165A3A">
        <w:tab/>
      </w:r>
      <w:r>
        <w:t>Kursprov</w:t>
      </w:r>
      <w:r>
        <w:tab/>
        <w:t>(v.22</w:t>
      </w:r>
      <w:r w:rsidR="00165A3A">
        <w:t>)</w:t>
      </w:r>
    </w:p>
    <w:p w:rsidR="00872404" w:rsidRDefault="00872404"/>
    <w:p w:rsidR="00C05A02" w:rsidRDefault="00C05A02"/>
    <w:sectPr w:rsidR="00C05A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ABB"/>
    <w:rsid w:val="00000418"/>
    <w:rsid w:val="00004A3D"/>
    <w:rsid w:val="000A54C7"/>
    <w:rsid w:val="00152CB6"/>
    <w:rsid w:val="00165A3A"/>
    <w:rsid w:val="00240F0F"/>
    <w:rsid w:val="00443193"/>
    <w:rsid w:val="00451382"/>
    <w:rsid w:val="00495028"/>
    <w:rsid w:val="004D79F2"/>
    <w:rsid w:val="004F08B6"/>
    <w:rsid w:val="00565E02"/>
    <w:rsid w:val="00733BA8"/>
    <w:rsid w:val="00746376"/>
    <w:rsid w:val="00784634"/>
    <w:rsid w:val="007C3365"/>
    <w:rsid w:val="007E29E0"/>
    <w:rsid w:val="007E7088"/>
    <w:rsid w:val="00872404"/>
    <w:rsid w:val="00897FF3"/>
    <w:rsid w:val="00971ABB"/>
    <w:rsid w:val="00A863B4"/>
    <w:rsid w:val="00B62B2F"/>
    <w:rsid w:val="00C05A02"/>
    <w:rsid w:val="00CE53F3"/>
    <w:rsid w:val="00D80304"/>
    <w:rsid w:val="00DD3720"/>
    <w:rsid w:val="00E67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331</Characters>
  <Application>Microsoft Macintosh Word</Application>
  <DocSecurity>0</DocSecurity>
  <Lines>2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Taluppfattning och aritmetik</vt:lpstr>
    </vt:vector>
  </TitlesOfParts>
  <Company>Kronborg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Taluppfattning och aritmetik</dc:title>
  <dc:subject/>
  <dc:creator>komvux </dc:creator>
  <cp:keywords/>
  <dc:description/>
  <cp:lastModifiedBy>Kristian Strid</cp:lastModifiedBy>
  <cp:revision>2</cp:revision>
  <dcterms:created xsi:type="dcterms:W3CDTF">2015-09-01T07:15:00Z</dcterms:created>
  <dcterms:modified xsi:type="dcterms:W3CDTF">2015-09-01T07:15:00Z</dcterms:modified>
</cp:coreProperties>
</file>